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F7F" w:rsidRDefault="00E85F7F" w:rsidP="00E85F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5F7F" w:rsidRDefault="00803E11" w:rsidP="00FA61A8">
      <w:pPr>
        <w:shd w:val="clear" w:color="auto" w:fill="FFFFFF"/>
        <w:suppressAutoHyphens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9540" cy="8859110"/>
            <wp:effectExtent l="19050" t="0" r="0" b="0"/>
            <wp:docPr id="1" name="Рисунок 1" descr="C:\Documents and Settings\Admin\Рабочий стол\Рабочая група по трудоустройств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бочая група по трудоустройству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5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F7F" w:rsidRDefault="00E85F7F" w:rsidP="00FA61A8">
      <w:pPr>
        <w:shd w:val="clear" w:color="auto" w:fill="FFFFFF"/>
        <w:suppressAutoHyphens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A478B" w:rsidRPr="00B3615F" w:rsidRDefault="000A478B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5EFC" w:rsidRPr="00B3615F" w:rsidRDefault="009C5EFC" w:rsidP="00FA61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lastRenderedPageBreak/>
        <w:t>2.</w:t>
      </w:r>
      <w:r w:rsidR="009C722D" w:rsidRPr="00B3615F">
        <w:rPr>
          <w:rFonts w:ascii="Times New Roman" w:hAnsi="Times New Roman" w:cs="Times New Roman"/>
          <w:iCs/>
          <w:sz w:val="28"/>
          <w:szCs w:val="28"/>
        </w:rPr>
        <w:t>1.</w:t>
      </w:r>
      <w:r w:rsidRPr="00B3615F">
        <w:rPr>
          <w:rFonts w:ascii="Times New Roman" w:hAnsi="Times New Roman" w:cs="Times New Roman"/>
          <w:iCs/>
          <w:sz w:val="28"/>
          <w:szCs w:val="28"/>
        </w:rPr>
        <w:t>2. Сотрудничество с предприятиями и организациями, выступающими в качестве работодателей для студентов и выпускников</w:t>
      </w:r>
      <w:r w:rsidR="00167B2C" w:rsidRPr="00B3615F">
        <w:rPr>
          <w:rFonts w:ascii="Times New Roman" w:hAnsi="Times New Roman" w:cs="Times New Roman"/>
          <w:iCs/>
          <w:sz w:val="28"/>
          <w:szCs w:val="28"/>
        </w:rPr>
        <w:t>;</w:t>
      </w:r>
    </w:p>
    <w:p w:rsidR="00CB38F5" w:rsidRPr="00B3615F" w:rsidRDefault="009C5EFC" w:rsidP="00FA61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t>2.</w:t>
      </w:r>
      <w:r w:rsidR="009C722D" w:rsidRPr="00B3615F">
        <w:rPr>
          <w:rFonts w:ascii="Times New Roman" w:hAnsi="Times New Roman" w:cs="Times New Roman"/>
          <w:iCs/>
          <w:sz w:val="28"/>
          <w:szCs w:val="28"/>
        </w:rPr>
        <w:t>1.</w:t>
      </w:r>
      <w:r w:rsidRPr="00B3615F">
        <w:rPr>
          <w:rFonts w:ascii="Times New Roman" w:hAnsi="Times New Roman" w:cs="Times New Roman"/>
          <w:iCs/>
          <w:sz w:val="28"/>
          <w:szCs w:val="28"/>
        </w:rPr>
        <w:t xml:space="preserve">3. </w:t>
      </w:r>
      <w:r w:rsidR="00A73A10" w:rsidRPr="00B3615F">
        <w:rPr>
          <w:rFonts w:ascii="Times New Roman" w:hAnsi="Times New Roman" w:cs="Times New Roman"/>
          <w:iCs/>
          <w:sz w:val="28"/>
          <w:szCs w:val="28"/>
        </w:rPr>
        <w:t>В</w:t>
      </w:r>
      <w:r w:rsidRPr="00B3615F">
        <w:rPr>
          <w:rFonts w:ascii="Times New Roman" w:hAnsi="Times New Roman" w:cs="Times New Roman"/>
          <w:iCs/>
          <w:sz w:val="28"/>
          <w:szCs w:val="28"/>
        </w:rPr>
        <w:t>заимодействи</w:t>
      </w:r>
      <w:r w:rsidR="00A73A10" w:rsidRPr="00B3615F">
        <w:rPr>
          <w:rFonts w:ascii="Times New Roman" w:hAnsi="Times New Roman" w:cs="Times New Roman"/>
          <w:iCs/>
          <w:sz w:val="28"/>
          <w:szCs w:val="28"/>
        </w:rPr>
        <w:t>е</w:t>
      </w:r>
      <w:r w:rsidRPr="00B3615F">
        <w:rPr>
          <w:rFonts w:ascii="Times New Roman" w:hAnsi="Times New Roman" w:cs="Times New Roman"/>
          <w:iCs/>
          <w:sz w:val="28"/>
          <w:szCs w:val="28"/>
        </w:rPr>
        <w:t>с</w:t>
      </w:r>
      <w:r w:rsidR="00CB38F5" w:rsidRPr="00B3615F">
        <w:rPr>
          <w:rFonts w:ascii="Times New Roman" w:hAnsi="Times New Roman" w:cs="Times New Roman"/>
          <w:iCs/>
          <w:sz w:val="28"/>
          <w:szCs w:val="28"/>
        </w:rPr>
        <w:t>:</w:t>
      </w:r>
    </w:p>
    <w:p w:rsidR="00CB38F5" w:rsidRPr="00B3615F" w:rsidRDefault="00CB38F5" w:rsidP="00FA61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t>-</w:t>
      </w:r>
      <w:r w:rsidR="009C5EFC" w:rsidRPr="00B3615F">
        <w:rPr>
          <w:rFonts w:ascii="Times New Roman" w:hAnsi="Times New Roman" w:cs="Times New Roman"/>
          <w:iCs/>
          <w:sz w:val="28"/>
          <w:szCs w:val="28"/>
        </w:rPr>
        <w:t xml:space="preserve"> органами исполнительной власти, в том числе с органами по труду и занят</w:t>
      </w:r>
      <w:r w:rsidR="009C5EFC" w:rsidRPr="00B3615F">
        <w:rPr>
          <w:rFonts w:ascii="Times New Roman" w:hAnsi="Times New Roman" w:cs="Times New Roman"/>
          <w:iCs/>
          <w:sz w:val="28"/>
          <w:szCs w:val="28"/>
        </w:rPr>
        <w:t>о</w:t>
      </w:r>
      <w:r w:rsidR="009C5EFC" w:rsidRPr="00B3615F">
        <w:rPr>
          <w:rFonts w:ascii="Times New Roman" w:hAnsi="Times New Roman" w:cs="Times New Roman"/>
          <w:iCs/>
          <w:sz w:val="28"/>
          <w:szCs w:val="28"/>
        </w:rPr>
        <w:t>сти населения</w:t>
      </w:r>
      <w:r w:rsidRPr="00B3615F">
        <w:rPr>
          <w:rFonts w:ascii="Times New Roman" w:hAnsi="Times New Roman" w:cs="Times New Roman"/>
          <w:iCs/>
          <w:sz w:val="28"/>
          <w:szCs w:val="28"/>
        </w:rPr>
        <w:t>;</w:t>
      </w:r>
    </w:p>
    <w:p w:rsidR="009C5EFC" w:rsidRPr="00B3615F" w:rsidRDefault="00CB38F5" w:rsidP="00FA61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9C5EFC" w:rsidRPr="00B3615F">
        <w:rPr>
          <w:rFonts w:ascii="Times New Roman" w:hAnsi="Times New Roman" w:cs="Times New Roman"/>
          <w:iCs/>
          <w:sz w:val="28"/>
          <w:szCs w:val="28"/>
        </w:rPr>
        <w:t>объединениями работодателей</w:t>
      </w:r>
      <w:r w:rsidRPr="00B3615F">
        <w:rPr>
          <w:rFonts w:ascii="Times New Roman" w:hAnsi="Times New Roman" w:cs="Times New Roman"/>
          <w:iCs/>
          <w:sz w:val="28"/>
          <w:szCs w:val="28"/>
        </w:rPr>
        <w:t>;</w:t>
      </w:r>
    </w:p>
    <w:p w:rsidR="009C5EFC" w:rsidRPr="00B3615F" w:rsidRDefault="00CB38F5" w:rsidP="00FA61A8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t>общественными</w:t>
      </w:r>
      <w:r w:rsidR="009C5EFC" w:rsidRPr="00B3615F">
        <w:rPr>
          <w:rFonts w:ascii="Times New Roman" w:hAnsi="Times New Roman" w:cs="Times New Roman"/>
          <w:iCs/>
          <w:sz w:val="28"/>
          <w:szCs w:val="28"/>
        </w:rPr>
        <w:t>студенческими и молодежными организациями.</w:t>
      </w:r>
    </w:p>
    <w:p w:rsidR="0098642F" w:rsidRDefault="0098642F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47B" w:rsidRPr="00B3615F" w:rsidRDefault="00F0447B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478B" w:rsidRDefault="000A478B" w:rsidP="00FA61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6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Организация деятельности </w:t>
      </w:r>
      <w:r w:rsidR="009C722D" w:rsidRPr="00B36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Рабочей группы</w:t>
      </w:r>
    </w:p>
    <w:p w:rsidR="00F0447B" w:rsidRPr="00B3615F" w:rsidRDefault="00F0447B" w:rsidP="00FA61A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78B" w:rsidRPr="00B3615F" w:rsidRDefault="000A478B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="009C722D"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группа</w:t>
      </w:r>
      <w:r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свою деятельность в соответствии с закон</w:t>
      </w:r>
      <w:r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дательством Российской Федерации, </w:t>
      </w:r>
      <w:r w:rsidR="009C722D"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ставом </w:t>
      </w:r>
      <w:r w:rsidR="00BF0AE3"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МО «Училище (техникум) олимпийского резерва № 2»</w:t>
      </w:r>
      <w:r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настоящим Положением.</w:t>
      </w:r>
    </w:p>
    <w:p w:rsidR="000A478B" w:rsidRPr="00B3615F" w:rsidRDefault="000A478B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</w:t>
      </w:r>
      <w:r w:rsidR="009C722D"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группа </w:t>
      </w:r>
      <w:r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следующие виды деятельности в области содействия трудоустройству выпускников:</w:t>
      </w:r>
    </w:p>
    <w:p w:rsidR="009C5EFC" w:rsidRPr="00B3615F" w:rsidRDefault="009C5EFC" w:rsidP="00FA61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t>- анализ потребностей региона в специалистах</w:t>
      </w:r>
      <w:r w:rsidR="00A73A10" w:rsidRPr="00B3615F">
        <w:rPr>
          <w:rFonts w:ascii="Times New Roman" w:hAnsi="Times New Roman" w:cs="Times New Roman"/>
          <w:iCs/>
          <w:sz w:val="28"/>
          <w:szCs w:val="28"/>
        </w:rPr>
        <w:t xml:space="preserve"> среднего звена, квалифицир</w:t>
      </w:r>
      <w:r w:rsidR="00A73A10" w:rsidRPr="00B3615F">
        <w:rPr>
          <w:rFonts w:ascii="Times New Roman" w:hAnsi="Times New Roman" w:cs="Times New Roman"/>
          <w:iCs/>
          <w:sz w:val="28"/>
          <w:szCs w:val="28"/>
        </w:rPr>
        <w:t>о</w:t>
      </w:r>
      <w:r w:rsidR="00A73A10" w:rsidRPr="00B3615F">
        <w:rPr>
          <w:rFonts w:ascii="Times New Roman" w:hAnsi="Times New Roman" w:cs="Times New Roman"/>
          <w:iCs/>
          <w:sz w:val="28"/>
          <w:szCs w:val="28"/>
        </w:rPr>
        <w:t>ванных рабочих и служащих</w:t>
      </w:r>
      <w:r w:rsidRPr="00B3615F">
        <w:rPr>
          <w:rFonts w:ascii="Times New Roman" w:hAnsi="Times New Roman" w:cs="Times New Roman"/>
          <w:iCs/>
          <w:sz w:val="28"/>
          <w:szCs w:val="28"/>
        </w:rPr>
        <w:t>;</w:t>
      </w:r>
    </w:p>
    <w:p w:rsidR="009C5EFC" w:rsidRPr="00B3615F" w:rsidRDefault="009C5EFC" w:rsidP="00FA61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t>- информирование выпускников о вакансиях;</w:t>
      </w:r>
    </w:p>
    <w:p w:rsidR="009C5EFC" w:rsidRPr="00B3615F" w:rsidRDefault="009C5EFC" w:rsidP="00FA61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t>- формирование ба</w:t>
      </w:r>
      <w:r w:rsidR="00A73A10" w:rsidRPr="00B3615F">
        <w:rPr>
          <w:rFonts w:ascii="Times New Roman" w:hAnsi="Times New Roman" w:cs="Times New Roman"/>
          <w:iCs/>
          <w:sz w:val="28"/>
          <w:szCs w:val="28"/>
        </w:rPr>
        <w:t>зы</w:t>
      </w:r>
      <w:r w:rsidRPr="00B3615F">
        <w:rPr>
          <w:rFonts w:ascii="Times New Roman" w:hAnsi="Times New Roman" w:cs="Times New Roman"/>
          <w:iCs/>
          <w:sz w:val="28"/>
          <w:szCs w:val="28"/>
        </w:rPr>
        <w:t xml:space="preserve"> данных выпускников</w:t>
      </w:r>
      <w:r w:rsidR="00873C8D"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ГБПОУ МО «Училище (техникум) олимпийского резерва № 2»</w:t>
      </w:r>
      <w:r w:rsidR="00873C8D" w:rsidRPr="00B3615F">
        <w:rPr>
          <w:rFonts w:ascii="Times New Roman" w:hAnsi="Times New Roman" w:cs="Times New Roman"/>
          <w:iCs/>
          <w:sz w:val="28"/>
          <w:szCs w:val="28"/>
        </w:rPr>
        <w:t>;</w:t>
      </w:r>
    </w:p>
    <w:p w:rsidR="009C5EFC" w:rsidRPr="00B3615F" w:rsidRDefault="009C5EFC" w:rsidP="00FA61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t>- информирование работодателей о выпуск</w:t>
      </w:r>
      <w:r w:rsidR="00A73A10" w:rsidRPr="00B3615F">
        <w:rPr>
          <w:rFonts w:ascii="Times New Roman" w:hAnsi="Times New Roman" w:cs="Times New Roman"/>
          <w:iCs/>
          <w:sz w:val="28"/>
          <w:szCs w:val="28"/>
        </w:rPr>
        <w:t>никах</w:t>
      </w:r>
      <w:r w:rsidRPr="00B3615F">
        <w:rPr>
          <w:rFonts w:ascii="Times New Roman" w:hAnsi="Times New Roman" w:cs="Times New Roman"/>
          <w:iCs/>
          <w:sz w:val="28"/>
          <w:szCs w:val="28"/>
        </w:rPr>
        <w:t>;</w:t>
      </w:r>
    </w:p>
    <w:p w:rsidR="00A73A10" w:rsidRPr="00B3615F" w:rsidRDefault="009C5EFC" w:rsidP="00FA61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t>- содействие во временном трудоустройстве</w:t>
      </w:r>
      <w:r w:rsidR="00A73A10" w:rsidRPr="00B3615F">
        <w:rPr>
          <w:rFonts w:ascii="Times New Roman" w:hAnsi="Times New Roman" w:cs="Times New Roman"/>
          <w:iCs/>
          <w:sz w:val="28"/>
          <w:szCs w:val="28"/>
        </w:rPr>
        <w:t>;</w:t>
      </w:r>
    </w:p>
    <w:p w:rsidR="009C5EFC" w:rsidRPr="00B3615F" w:rsidRDefault="009C5EFC" w:rsidP="00FA61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t>- анализ эффективности трудоустройства выпускников;</w:t>
      </w:r>
    </w:p>
    <w:p w:rsidR="009C5EFC" w:rsidRPr="00B3615F" w:rsidRDefault="009C5EFC" w:rsidP="00FA61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615F">
        <w:rPr>
          <w:rFonts w:ascii="Times New Roman" w:hAnsi="Times New Roman" w:cs="Times New Roman"/>
          <w:iCs/>
          <w:sz w:val="28"/>
          <w:szCs w:val="28"/>
        </w:rPr>
        <w:t>-</w:t>
      </w:r>
      <w:r w:rsidR="00483EC7" w:rsidRPr="00B3615F">
        <w:rPr>
          <w:rFonts w:ascii="Times New Roman" w:hAnsi="Times New Roman" w:cs="Times New Roman"/>
          <w:iCs/>
          <w:sz w:val="28"/>
          <w:szCs w:val="28"/>
        </w:rPr>
        <w:t>участи</w:t>
      </w:r>
      <w:r w:rsidR="00CA0134" w:rsidRPr="00B3615F">
        <w:rPr>
          <w:rFonts w:ascii="Times New Roman" w:hAnsi="Times New Roman" w:cs="Times New Roman"/>
          <w:iCs/>
          <w:sz w:val="28"/>
          <w:szCs w:val="28"/>
        </w:rPr>
        <w:t>е</w:t>
      </w:r>
      <w:r w:rsidR="00483EC7" w:rsidRPr="00B3615F">
        <w:rPr>
          <w:rFonts w:ascii="Times New Roman" w:hAnsi="Times New Roman" w:cs="Times New Roman"/>
          <w:iCs/>
          <w:sz w:val="28"/>
          <w:szCs w:val="28"/>
        </w:rPr>
        <w:t xml:space="preserve"> в </w:t>
      </w:r>
      <w:r w:rsidRPr="00B3615F">
        <w:rPr>
          <w:rFonts w:ascii="Times New Roman" w:hAnsi="Times New Roman" w:cs="Times New Roman"/>
          <w:iCs/>
          <w:sz w:val="28"/>
          <w:szCs w:val="28"/>
        </w:rPr>
        <w:t>ярмар</w:t>
      </w:r>
      <w:r w:rsidR="00CA0134" w:rsidRPr="00B3615F">
        <w:rPr>
          <w:rFonts w:ascii="Times New Roman" w:hAnsi="Times New Roman" w:cs="Times New Roman"/>
          <w:iCs/>
          <w:sz w:val="28"/>
          <w:szCs w:val="28"/>
        </w:rPr>
        <w:t>ках</w:t>
      </w:r>
      <w:r w:rsidRPr="00B3615F">
        <w:rPr>
          <w:rFonts w:ascii="Times New Roman" w:hAnsi="Times New Roman" w:cs="Times New Roman"/>
          <w:iCs/>
          <w:sz w:val="28"/>
          <w:szCs w:val="28"/>
        </w:rPr>
        <w:t xml:space="preserve"> вакансий, специальностей, презентаций специальностей</w:t>
      </w:r>
      <w:r w:rsidR="00DF4DDD" w:rsidRPr="00B3615F">
        <w:rPr>
          <w:rFonts w:ascii="Times New Roman" w:hAnsi="Times New Roman" w:cs="Times New Roman"/>
          <w:iCs/>
          <w:sz w:val="28"/>
          <w:szCs w:val="28"/>
        </w:rPr>
        <w:t xml:space="preserve"> и профессий</w:t>
      </w:r>
      <w:r w:rsidRPr="00B3615F">
        <w:rPr>
          <w:rFonts w:ascii="Times New Roman" w:hAnsi="Times New Roman" w:cs="Times New Roman"/>
          <w:iCs/>
          <w:sz w:val="28"/>
          <w:szCs w:val="28"/>
        </w:rPr>
        <w:t xml:space="preserve"> и т.д.;</w:t>
      </w:r>
    </w:p>
    <w:p w:rsidR="009C5EFC" w:rsidRPr="00B3615F" w:rsidRDefault="009C5EFC" w:rsidP="00FA61A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615F">
        <w:rPr>
          <w:rFonts w:ascii="Times New Roman" w:hAnsi="Times New Roman" w:cs="Times New Roman"/>
          <w:sz w:val="28"/>
          <w:szCs w:val="28"/>
        </w:rPr>
        <w:t>- взаимодействие с местными органами власти, в том числе с территориал</w:t>
      </w:r>
      <w:r w:rsidRPr="00B3615F">
        <w:rPr>
          <w:rFonts w:ascii="Times New Roman" w:hAnsi="Times New Roman" w:cs="Times New Roman"/>
          <w:sz w:val="28"/>
          <w:szCs w:val="28"/>
        </w:rPr>
        <w:t>ь</w:t>
      </w:r>
      <w:r w:rsidRPr="00B3615F">
        <w:rPr>
          <w:rFonts w:ascii="Times New Roman" w:hAnsi="Times New Roman" w:cs="Times New Roman"/>
          <w:sz w:val="28"/>
          <w:szCs w:val="28"/>
        </w:rPr>
        <w:t>ными органами государственной власти, общественными организациями</w:t>
      </w:r>
      <w:r w:rsidR="00DF4DDD" w:rsidRPr="00B3615F">
        <w:rPr>
          <w:rFonts w:ascii="Times New Roman" w:hAnsi="Times New Roman" w:cs="Times New Roman"/>
          <w:sz w:val="28"/>
          <w:szCs w:val="28"/>
        </w:rPr>
        <w:t>,</w:t>
      </w:r>
      <w:r w:rsidRPr="00B3615F">
        <w:rPr>
          <w:rFonts w:ascii="Times New Roman" w:hAnsi="Times New Roman" w:cs="Times New Roman"/>
          <w:sz w:val="28"/>
          <w:szCs w:val="28"/>
        </w:rPr>
        <w:t xml:space="preserve"> объедин</w:t>
      </w:r>
      <w:r w:rsidRPr="00B3615F">
        <w:rPr>
          <w:rFonts w:ascii="Times New Roman" w:hAnsi="Times New Roman" w:cs="Times New Roman"/>
          <w:sz w:val="28"/>
          <w:szCs w:val="28"/>
        </w:rPr>
        <w:t>е</w:t>
      </w:r>
      <w:r w:rsidRPr="00B3615F">
        <w:rPr>
          <w:rFonts w:ascii="Times New Roman" w:hAnsi="Times New Roman" w:cs="Times New Roman"/>
          <w:sz w:val="28"/>
          <w:szCs w:val="28"/>
        </w:rPr>
        <w:t xml:space="preserve">ниями и др. </w:t>
      </w:r>
    </w:p>
    <w:p w:rsidR="006D2D49" w:rsidRPr="00B3615F" w:rsidRDefault="006D2D49" w:rsidP="00FA61A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15F">
        <w:rPr>
          <w:rFonts w:ascii="Times New Roman" w:hAnsi="Times New Roman" w:cs="Times New Roman"/>
          <w:sz w:val="28"/>
          <w:szCs w:val="28"/>
        </w:rPr>
        <w:t>- подготовка договоров о кадровом обеспечении предприятий и организаций;</w:t>
      </w:r>
    </w:p>
    <w:p w:rsidR="0098642F" w:rsidRPr="00B3615F" w:rsidRDefault="0098642F" w:rsidP="00FA61A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15F">
        <w:rPr>
          <w:rFonts w:ascii="Times New Roman" w:hAnsi="Times New Roman" w:cs="Times New Roman"/>
          <w:sz w:val="28"/>
          <w:szCs w:val="28"/>
        </w:rPr>
        <w:t>- подготовка методических пособий по вопросам содействия трудоустройству для студен</w:t>
      </w:r>
      <w:r w:rsidR="00DD74BD" w:rsidRPr="00B3615F">
        <w:rPr>
          <w:rFonts w:ascii="Times New Roman" w:hAnsi="Times New Roman" w:cs="Times New Roman"/>
          <w:sz w:val="28"/>
          <w:szCs w:val="28"/>
        </w:rPr>
        <w:t>тов, выпускников, работодателей;</w:t>
      </w:r>
    </w:p>
    <w:p w:rsidR="0098642F" w:rsidRPr="00B3615F" w:rsidRDefault="0098642F" w:rsidP="00FA61A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15F">
        <w:rPr>
          <w:rFonts w:ascii="Times New Roman" w:hAnsi="Times New Roman" w:cs="Times New Roman"/>
          <w:sz w:val="28"/>
          <w:szCs w:val="28"/>
        </w:rPr>
        <w:t xml:space="preserve">- ведение страницы </w:t>
      </w:r>
      <w:bookmarkStart w:id="0" w:name="_GoBack"/>
      <w:bookmarkEnd w:id="0"/>
      <w:r w:rsidRPr="00B3615F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483EC7"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ГБПОУ МО «Училище (техникум) олимпийского резерва № 2» </w:t>
      </w:r>
      <w:r w:rsidRPr="00B3615F">
        <w:rPr>
          <w:rFonts w:ascii="Times New Roman" w:hAnsi="Times New Roman" w:cs="Times New Roman"/>
          <w:sz w:val="28"/>
          <w:szCs w:val="28"/>
        </w:rPr>
        <w:t xml:space="preserve">в сети </w:t>
      </w:r>
      <w:r w:rsidR="00DD74BD" w:rsidRPr="00B3615F">
        <w:rPr>
          <w:rFonts w:ascii="Times New Roman" w:hAnsi="Times New Roman" w:cs="Times New Roman"/>
          <w:sz w:val="28"/>
          <w:szCs w:val="28"/>
        </w:rPr>
        <w:t>и</w:t>
      </w:r>
      <w:r w:rsidRPr="00B3615F">
        <w:rPr>
          <w:rFonts w:ascii="Times New Roman" w:hAnsi="Times New Roman" w:cs="Times New Roman"/>
          <w:sz w:val="28"/>
          <w:szCs w:val="28"/>
        </w:rPr>
        <w:t>нтернет</w:t>
      </w:r>
      <w:r w:rsidR="00737B20" w:rsidRPr="00B3615F">
        <w:rPr>
          <w:rFonts w:ascii="Times New Roman" w:hAnsi="Times New Roman" w:cs="Times New Roman"/>
          <w:sz w:val="28"/>
          <w:szCs w:val="28"/>
        </w:rPr>
        <w:t>;</w:t>
      </w:r>
    </w:p>
    <w:p w:rsidR="0098642F" w:rsidRPr="00B3615F" w:rsidRDefault="0098642F" w:rsidP="00FA61A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15F">
        <w:rPr>
          <w:rFonts w:ascii="Times New Roman" w:hAnsi="Times New Roman" w:cs="Times New Roman"/>
          <w:sz w:val="28"/>
          <w:szCs w:val="28"/>
        </w:rPr>
        <w:t>- участие в реализации федеральных и региональных программ содействия з</w:t>
      </w:r>
      <w:r w:rsidRPr="00B3615F">
        <w:rPr>
          <w:rFonts w:ascii="Times New Roman" w:hAnsi="Times New Roman" w:cs="Times New Roman"/>
          <w:sz w:val="28"/>
          <w:szCs w:val="28"/>
        </w:rPr>
        <w:t>а</w:t>
      </w:r>
      <w:r w:rsidRPr="00B3615F">
        <w:rPr>
          <w:rFonts w:ascii="Times New Roman" w:hAnsi="Times New Roman" w:cs="Times New Roman"/>
          <w:sz w:val="28"/>
          <w:szCs w:val="28"/>
        </w:rPr>
        <w:t>нятости и трудоустройству молодежи</w:t>
      </w:r>
      <w:r w:rsidR="00164D37" w:rsidRPr="00B3615F">
        <w:rPr>
          <w:rFonts w:ascii="Times New Roman" w:hAnsi="Times New Roman" w:cs="Times New Roman"/>
          <w:sz w:val="28"/>
          <w:szCs w:val="28"/>
        </w:rPr>
        <w:t>;</w:t>
      </w:r>
    </w:p>
    <w:p w:rsidR="0098642F" w:rsidRPr="00B3615F" w:rsidRDefault="0098642F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иные виды деятельности, разрешенные действующим законодательством для образовательных организаций.</w:t>
      </w:r>
    </w:p>
    <w:p w:rsidR="0098642F" w:rsidRPr="00B3615F" w:rsidRDefault="0098642F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478B" w:rsidRPr="00B3615F" w:rsidRDefault="000A478B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0C4" w:rsidRPr="00B3615F" w:rsidRDefault="00D740C4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478B" w:rsidRPr="00B3615F" w:rsidRDefault="000A478B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C7" w:rsidRPr="00B3615F" w:rsidRDefault="00483EC7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478B" w:rsidRPr="00B3615F" w:rsidRDefault="000A478B" w:rsidP="00FA61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478B" w:rsidRPr="00B3615F" w:rsidRDefault="000A478B" w:rsidP="00FA61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A478B" w:rsidRPr="00B3615F" w:rsidSect="00FA61A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74D2C"/>
    <w:multiLevelType w:val="hybridMultilevel"/>
    <w:tmpl w:val="A46413CA"/>
    <w:lvl w:ilvl="0" w:tplc="41AE03C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54565F1"/>
    <w:multiLevelType w:val="hybridMultilevel"/>
    <w:tmpl w:val="3B86E71E"/>
    <w:lvl w:ilvl="0" w:tplc="41AE03C0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3D6E6D1A"/>
    <w:multiLevelType w:val="multilevel"/>
    <w:tmpl w:val="81AC1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FC5371"/>
    <w:multiLevelType w:val="multilevel"/>
    <w:tmpl w:val="A54A84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43319C"/>
    <w:multiLevelType w:val="multilevel"/>
    <w:tmpl w:val="F7C255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7F723F"/>
    <w:multiLevelType w:val="hybridMultilevel"/>
    <w:tmpl w:val="4370A0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73B72DE"/>
    <w:multiLevelType w:val="multilevel"/>
    <w:tmpl w:val="15723DBE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988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autoHyphenation/>
  <w:characterSpacingControl w:val="doNotCompress"/>
  <w:compat/>
  <w:rsids>
    <w:rsidRoot w:val="000A478B"/>
    <w:rsid w:val="000A478B"/>
    <w:rsid w:val="000D7C9D"/>
    <w:rsid w:val="00164D37"/>
    <w:rsid w:val="00167B2C"/>
    <w:rsid w:val="00177898"/>
    <w:rsid w:val="001B0754"/>
    <w:rsid w:val="001B0F88"/>
    <w:rsid w:val="001B21D4"/>
    <w:rsid w:val="00224F5A"/>
    <w:rsid w:val="002673AD"/>
    <w:rsid w:val="002F0759"/>
    <w:rsid w:val="0032447B"/>
    <w:rsid w:val="00346C33"/>
    <w:rsid w:val="003714AD"/>
    <w:rsid w:val="00377D00"/>
    <w:rsid w:val="003D5C8B"/>
    <w:rsid w:val="0047415C"/>
    <w:rsid w:val="00483EC7"/>
    <w:rsid w:val="005229F9"/>
    <w:rsid w:val="00570582"/>
    <w:rsid w:val="00581C6B"/>
    <w:rsid w:val="00583852"/>
    <w:rsid w:val="005D1805"/>
    <w:rsid w:val="005F467A"/>
    <w:rsid w:val="00667336"/>
    <w:rsid w:val="006A47A2"/>
    <w:rsid w:val="006D1F4F"/>
    <w:rsid w:val="006D2D49"/>
    <w:rsid w:val="00703DBE"/>
    <w:rsid w:val="00736F53"/>
    <w:rsid w:val="00737B20"/>
    <w:rsid w:val="007524EF"/>
    <w:rsid w:val="007705FB"/>
    <w:rsid w:val="007865C3"/>
    <w:rsid w:val="00803E11"/>
    <w:rsid w:val="00836088"/>
    <w:rsid w:val="00836967"/>
    <w:rsid w:val="00873C8D"/>
    <w:rsid w:val="008D339E"/>
    <w:rsid w:val="00950627"/>
    <w:rsid w:val="00966735"/>
    <w:rsid w:val="009745E1"/>
    <w:rsid w:val="0098642F"/>
    <w:rsid w:val="009A2796"/>
    <w:rsid w:val="009C5EFC"/>
    <w:rsid w:val="009C722D"/>
    <w:rsid w:val="00A73A10"/>
    <w:rsid w:val="00A8767F"/>
    <w:rsid w:val="00AE5B7B"/>
    <w:rsid w:val="00B3615F"/>
    <w:rsid w:val="00B54183"/>
    <w:rsid w:val="00BB48D2"/>
    <w:rsid w:val="00BF0AE3"/>
    <w:rsid w:val="00C33355"/>
    <w:rsid w:val="00CA0134"/>
    <w:rsid w:val="00CB38F5"/>
    <w:rsid w:val="00D078A5"/>
    <w:rsid w:val="00D135CA"/>
    <w:rsid w:val="00D73F6A"/>
    <w:rsid w:val="00D740C4"/>
    <w:rsid w:val="00DD71C5"/>
    <w:rsid w:val="00DD74BD"/>
    <w:rsid w:val="00DE356F"/>
    <w:rsid w:val="00DF4DDD"/>
    <w:rsid w:val="00E20E8F"/>
    <w:rsid w:val="00E85F7F"/>
    <w:rsid w:val="00F0447B"/>
    <w:rsid w:val="00F21B79"/>
    <w:rsid w:val="00F22CF8"/>
    <w:rsid w:val="00F64DC0"/>
    <w:rsid w:val="00FA6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A478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A478B"/>
    <w:rPr>
      <w:color w:val="0000FF"/>
      <w:u w:val="single"/>
    </w:rPr>
  </w:style>
  <w:style w:type="character" w:styleId="a6">
    <w:name w:val="Strong"/>
    <w:basedOn w:val="a0"/>
    <w:uiPriority w:val="22"/>
    <w:qFormat/>
    <w:rsid w:val="000A478B"/>
    <w:rPr>
      <w:b/>
      <w:bCs/>
    </w:rPr>
  </w:style>
  <w:style w:type="character" w:styleId="a7">
    <w:name w:val="Emphasis"/>
    <w:basedOn w:val="a0"/>
    <w:uiPriority w:val="20"/>
    <w:qFormat/>
    <w:rsid w:val="000A478B"/>
    <w:rPr>
      <w:i/>
      <w:iCs/>
    </w:rPr>
  </w:style>
  <w:style w:type="character" w:customStyle="1" w:styleId="a4">
    <w:name w:val="Абзац списка Знак"/>
    <w:basedOn w:val="a0"/>
    <w:link w:val="a3"/>
    <w:uiPriority w:val="34"/>
    <w:rsid w:val="002673AD"/>
  </w:style>
  <w:style w:type="character" w:styleId="a8">
    <w:name w:val="FollowedHyperlink"/>
    <w:basedOn w:val="a0"/>
    <w:uiPriority w:val="99"/>
    <w:semiHidden/>
    <w:unhideWhenUsed/>
    <w:rsid w:val="00BB48D2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03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3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8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KCST</Company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chumakov</dc:creator>
  <cp:keywords/>
  <dc:description/>
  <cp:lastModifiedBy>Admin</cp:lastModifiedBy>
  <cp:revision>26</cp:revision>
  <cp:lastPrinted>2016-01-25T09:03:00Z</cp:lastPrinted>
  <dcterms:created xsi:type="dcterms:W3CDTF">2015-09-17T13:04:00Z</dcterms:created>
  <dcterms:modified xsi:type="dcterms:W3CDTF">2016-02-01T09:39:00Z</dcterms:modified>
</cp:coreProperties>
</file>